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5E910" w14:textId="4C71C5DB" w:rsidR="00523885" w:rsidRPr="00262F72" w:rsidRDefault="008B6370" w:rsidP="00523885">
      <w:pPr>
        <w:spacing w:after="24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370">
        <w:rPr>
          <w:rFonts w:ascii="Times New Roman" w:hAnsi="Times New Roman" w:cs="Times New Roman"/>
          <w:b/>
          <w:sz w:val="28"/>
          <w:szCs w:val="28"/>
        </w:rPr>
        <w:t>ДЕКЛАРАЦИЯ О СООТВЕТСТВИИ</w:t>
      </w:r>
      <w:r w:rsidR="00262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F72" w:rsidRPr="00262F72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</w:p>
    <w:tbl>
      <w:tblPr>
        <w:tblW w:w="949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985"/>
        <w:gridCol w:w="1985"/>
        <w:gridCol w:w="2727"/>
        <w:gridCol w:w="2801"/>
      </w:tblGrid>
      <w:tr w:rsidR="00A402A3" w:rsidRPr="002741D7" w14:paraId="22B55B75" w14:textId="77777777" w:rsidTr="002C1B92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736271D1" w14:textId="4C712988" w:rsidR="00A402A3" w:rsidRPr="002C1B92" w:rsidRDefault="00A402A3" w:rsidP="002014C9">
            <w:pPr>
              <w:pStyle w:val="a8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2C1B92">
              <w:rPr>
                <w:rFonts w:ascii="Times New Roman" w:hAnsi="Times New Roman"/>
                <w:b/>
                <w:color w:val="000000"/>
                <w:szCs w:val="28"/>
              </w:rPr>
              <w:t>Заявитель</w:t>
            </w:r>
            <w:r w:rsidRPr="002C1B9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A402A3" w:rsidRPr="00D6006C" w14:paraId="00A215E3" w14:textId="77777777" w:rsidTr="002C1B92"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14:paraId="22826D26" w14:textId="6D64B68A" w:rsidR="00A402A3" w:rsidRPr="00677289" w:rsidRDefault="00A402A3" w:rsidP="002014C9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полное наименование лица, принимающего декларацию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>,</w:t>
            </w: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его </w:t>
            </w:r>
            <w:r w:rsidR="002014C9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место нахождения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и адрес (адреса) места осуществления деятельности (в случае если адреса различаются), </w:t>
            </w:r>
            <w:r w:rsidR="002014C9" w:rsidRPr="002014C9">
              <w:rPr>
                <w:rFonts w:ascii="Times New Roman" w:hAnsi="Times New Roman"/>
                <w:color w:val="000000"/>
                <w:sz w:val="16"/>
                <w:szCs w:val="28"/>
              </w:rPr>
              <w:t>включая наименование страны</w:t>
            </w:r>
            <w:r w:rsidR="00A47C50">
              <w:rPr>
                <w:rFonts w:ascii="Times New Roman" w:hAnsi="Times New Roman"/>
                <w:color w:val="000000"/>
                <w:sz w:val="16"/>
                <w:szCs w:val="28"/>
              </w:rPr>
              <w:t>,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="002014C9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– для юридического лица или фамилия, собственное имя, отчество (если таковое имеется)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, </w:t>
            </w:r>
            <w:r w:rsidR="002014C9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адрес места жительства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и адрес (адреса) места осуществления деятельности (в случае если адреса различаются)</w:t>
            </w:r>
            <w:r w:rsidR="00D36F7B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, </w:t>
            </w:r>
            <w:r w:rsidR="00D36F7B" w:rsidRPr="002014C9">
              <w:rPr>
                <w:rFonts w:ascii="Times New Roman" w:hAnsi="Times New Roman"/>
                <w:color w:val="000000"/>
                <w:sz w:val="16"/>
                <w:szCs w:val="28"/>
              </w:rPr>
              <w:t>включая наименование страны</w:t>
            </w:r>
            <w:r w:rsidR="002014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="002014C9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– для индивидуального предпринимателя</w:t>
            </w:r>
          </w:p>
        </w:tc>
      </w:tr>
      <w:tr w:rsidR="00A402A3" w:rsidRPr="002C1B92" w14:paraId="44148A69" w14:textId="77777777" w:rsidTr="0090255E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697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0B7E16" w14:textId="7E983311" w:rsidR="00A402A3" w:rsidRPr="002C1B92" w:rsidRDefault="000C79E2" w:rsidP="00A40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C1B92">
              <w:rPr>
                <w:rFonts w:ascii="Times New Roman" w:hAnsi="Times New Roman" w:cs="Times New Roman"/>
                <w:b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280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B659BBE" w14:textId="18EBC93F" w:rsidR="00A402A3" w:rsidRPr="0090255E" w:rsidRDefault="00A402A3" w:rsidP="000C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2A3" w:rsidRPr="002C1B92" w14:paraId="27824CE3" w14:textId="77777777" w:rsidTr="0090255E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0EB56F" w14:textId="77777777" w:rsidR="00A402A3" w:rsidRPr="002C1B92" w:rsidRDefault="00A402A3" w:rsidP="00A402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B92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653549E" w14:textId="5B822869" w:rsidR="00A402A3" w:rsidRPr="002C1B92" w:rsidRDefault="00A402A3" w:rsidP="00A402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E1FD74" w14:textId="0FDB348A" w:rsidR="00A402A3" w:rsidRPr="002C1B92" w:rsidRDefault="000C79E2" w:rsidP="000C79E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2C1B92">
              <w:rPr>
                <w:rFonts w:ascii="Times New Roman" w:hAnsi="Times New Roman" w:cs="Times New Roman"/>
                <w:b/>
              </w:rPr>
              <w:t xml:space="preserve">, </w:t>
            </w:r>
            <w:r w:rsidR="00A402A3" w:rsidRPr="002C1B92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280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9C50CA1" w14:textId="2B55239B" w:rsidR="00A402A3" w:rsidRPr="002C1B92" w:rsidRDefault="00A402A3" w:rsidP="00A402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D3597" w:rsidRPr="002C1B92" w14:paraId="37814824" w14:textId="77777777" w:rsidTr="00D36F7B">
        <w:trPr>
          <w:trHeight w:val="146"/>
        </w:trPr>
        <w:tc>
          <w:tcPr>
            <w:tcW w:w="9498" w:type="dxa"/>
            <w:tcBorders>
              <w:bottom w:val="single" w:sz="4" w:space="0" w:color="auto"/>
            </w:tcBorders>
          </w:tcPr>
          <w:p w14:paraId="559B07A6" w14:textId="633E949F" w:rsidR="00B645E9" w:rsidRPr="002C1B92" w:rsidRDefault="000C79E2" w:rsidP="002014C9">
            <w:pPr>
              <w:jc w:val="both"/>
              <w:rPr>
                <w:rFonts w:ascii="Times New Roman" w:hAnsi="Times New Roman" w:cs="Times New Roman"/>
              </w:rPr>
            </w:pPr>
            <w:r w:rsidRPr="002C1B92">
              <w:rPr>
                <w:rFonts w:ascii="Times New Roman" w:hAnsi="Times New Roman" w:cs="Times New Roman"/>
                <w:b/>
              </w:rPr>
              <w:t>в лице</w:t>
            </w:r>
            <w:r w:rsidR="00D36F7B" w:rsidRPr="00262F72">
              <w:rPr>
                <w:rFonts w:ascii="Times New Roman" w:hAnsi="Times New Roman" w:cs="Times New Roman"/>
                <w:color w:val="FF0000"/>
                <w:vertAlign w:val="superscript"/>
              </w:rPr>
              <w:t>2</w:t>
            </w:r>
          </w:p>
        </w:tc>
      </w:tr>
      <w:tr w:rsidR="003C1666" w:rsidRPr="005833FB" w14:paraId="64FBB38D" w14:textId="77777777" w:rsidTr="001B67DE">
        <w:tc>
          <w:tcPr>
            <w:tcW w:w="9498" w:type="dxa"/>
            <w:tcBorders>
              <w:top w:val="single" w:sz="4" w:space="0" w:color="auto"/>
            </w:tcBorders>
          </w:tcPr>
          <w:p w14:paraId="75B968F0" w14:textId="727EC687" w:rsidR="003C1666" w:rsidRPr="00677289" w:rsidRDefault="000C79E2" w:rsidP="002C1B92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должность служащего, фамилия, собственное имя, отчество (если таковое имеется) руководителя (уполномоченного руководителем должностного лица</w:t>
            </w:r>
            <w:r w:rsidR="00650B56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организации заявителя</w:t>
            </w: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), лица, принимающего декларацию (с указанием наименования и реквизитов уполномочивающего документа</w:t>
            </w:r>
            <w:r w:rsidR="00D36F7B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6D5CD1" w:rsidRPr="006D5CD1" w14:paraId="6442AE1C" w14:textId="77777777" w:rsidTr="001B67DE">
        <w:tc>
          <w:tcPr>
            <w:tcW w:w="9498" w:type="dxa"/>
            <w:tcBorders>
              <w:bottom w:val="single" w:sz="4" w:space="0" w:color="auto"/>
            </w:tcBorders>
          </w:tcPr>
          <w:p w14:paraId="0FE877A5" w14:textId="151C2DF4" w:rsidR="00820C8A" w:rsidRPr="002C1B92" w:rsidRDefault="006D5CD1" w:rsidP="00D36F7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C1B92">
              <w:rPr>
                <w:rFonts w:ascii="Times New Roman" w:hAnsi="Times New Roman" w:cs="Times New Roman"/>
                <w:b/>
                <w:szCs w:val="24"/>
              </w:rPr>
              <w:t xml:space="preserve">заявляет, что </w:t>
            </w:r>
          </w:p>
        </w:tc>
      </w:tr>
      <w:tr w:rsidR="00C93A0C" w:rsidRPr="006D5CD1" w14:paraId="67E5C3C0" w14:textId="77777777" w:rsidTr="002C1B92">
        <w:tc>
          <w:tcPr>
            <w:tcW w:w="9498" w:type="dxa"/>
            <w:tcBorders>
              <w:top w:val="single" w:sz="4" w:space="0" w:color="auto"/>
            </w:tcBorders>
          </w:tcPr>
          <w:p w14:paraId="09F71B7A" w14:textId="7DF6C5B6" w:rsidR="00C93A0C" w:rsidRPr="00AA6652" w:rsidRDefault="00C93A0C" w:rsidP="00634925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>наименование и обозначение продукции, на которую распространяется декларация о соответствии, свед</w:t>
            </w:r>
            <w:r w:rsidR="00B5235C"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>е</w:t>
            </w:r>
            <w:r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>ния о продукции, обеспечивающие ее идентификацию</w:t>
            </w:r>
            <w:r w:rsidR="001A04E4"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(тип, вид, марка, модель, артикул и </w:t>
            </w:r>
            <w:r w:rsidR="00634925">
              <w:rPr>
                <w:rFonts w:ascii="Times New Roman" w:hAnsi="Times New Roman"/>
                <w:color w:val="000000"/>
                <w:sz w:val="16"/>
                <w:szCs w:val="28"/>
              </w:rPr>
              <w:t>другое</w:t>
            </w:r>
            <w:r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), </w:t>
            </w:r>
            <w:r w:rsidR="00866EC5" w:rsidRPr="00866EC5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код </w:t>
            </w:r>
            <w:r w:rsidR="00634925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(коды) продукции </w:t>
            </w:r>
            <w:r w:rsidR="00866EC5" w:rsidRPr="00866EC5">
              <w:rPr>
                <w:rFonts w:ascii="Times New Roman" w:hAnsi="Times New Roman"/>
                <w:color w:val="000000"/>
                <w:sz w:val="16"/>
                <w:szCs w:val="28"/>
              </w:rPr>
              <w:t>ТН ВЭД ЕАЭС</w:t>
            </w:r>
            <w:r w:rsidR="00866EC5" w:rsidRPr="00262F72">
              <w:rPr>
                <w:rFonts w:ascii="Times New Roman" w:hAnsi="Times New Roman"/>
                <w:color w:val="FF0000"/>
                <w:sz w:val="16"/>
                <w:szCs w:val="28"/>
                <w:vertAlign w:val="superscript"/>
              </w:rPr>
              <w:t>3</w:t>
            </w:r>
            <w:r w:rsidR="00866EC5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, </w:t>
            </w:r>
            <w:r w:rsidR="00866EC5" w:rsidRPr="00866EC5">
              <w:rPr>
                <w:rFonts w:ascii="Times New Roman" w:hAnsi="Times New Roman"/>
                <w:color w:val="000000"/>
                <w:sz w:val="16"/>
                <w:szCs w:val="28"/>
              </w:rPr>
              <w:t>код ОКП РБ</w:t>
            </w:r>
            <w:r w:rsidR="00866EC5" w:rsidRPr="00262F72">
              <w:rPr>
                <w:rFonts w:ascii="Times New Roman" w:hAnsi="Times New Roman"/>
                <w:color w:val="FF0000"/>
                <w:sz w:val="16"/>
                <w:szCs w:val="28"/>
                <w:vertAlign w:val="superscript"/>
              </w:rPr>
              <w:t>4</w:t>
            </w:r>
            <w:r w:rsidR="00AA6652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, </w:t>
            </w:r>
            <w:r w:rsidR="00AA6652" w:rsidRPr="00D36F7B">
              <w:rPr>
                <w:rFonts w:ascii="Times New Roman" w:hAnsi="Times New Roman"/>
                <w:color w:val="000000"/>
                <w:sz w:val="16"/>
                <w:szCs w:val="28"/>
              </w:rPr>
              <w:t>наименование и обозначение документа (документов), в соответствии с которым (которыми) изготовлена продукция (при наличии)</w:t>
            </w:r>
            <w:r w:rsidR="00AA6652">
              <w:rPr>
                <w:rFonts w:ascii="Times New Roman" w:hAnsi="Times New Roman"/>
                <w:color w:val="000000"/>
                <w:sz w:val="16"/>
                <w:szCs w:val="28"/>
              </w:rPr>
              <w:t>,</w:t>
            </w:r>
          </w:p>
        </w:tc>
      </w:tr>
    </w:tbl>
    <w:tbl>
      <w:tblPr>
        <w:tblW w:w="9498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93A0C" w:rsidRPr="007D253B" w14:paraId="0492C3C9" w14:textId="77777777" w:rsidTr="00AA6652">
        <w:trPr>
          <w:trHeight w:val="139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B269D5" w14:textId="2F24373A" w:rsidR="00C93A0C" w:rsidRPr="002C1B92" w:rsidRDefault="00AA6652" w:rsidP="00AA66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Изготовитель</w:t>
            </w:r>
          </w:p>
        </w:tc>
      </w:tr>
      <w:tr w:rsidR="00C93A0C" w:rsidRPr="00E32B79" w14:paraId="40C798EF" w14:textId="77777777" w:rsidTr="00EE7B78">
        <w:trPr>
          <w:trHeight w:val="331"/>
        </w:trPr>
        <w:tc>
          <w:tcPr>
            <w:tcW w:w="94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6D9A5D" w14:textId="6E0A9D03" w:rsidR="00C93A0C" w:rsidRPr="00677289" w:rsidRDefault="00C93A0C" w:rsidP="002C1B92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</w:t>
            </w:r>
            <w:r w:rsidR="009826EA">
              <w:rPr>
                <w:rFonts w:ascii="Times New Roman" w:hAnsi="Times New Roman"/>
                <w:color w:val="000000"/>
                <w:sz w:val="16"/>
                <w:szCs w:val="28"/>
              </w:rPr>
              <w:t>,</w:t>
            </w: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="0062699B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–</w:t>
            </w: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для юридического лица </w:t>
            </w:r>
            <w:r w:rsidR="009826EA">
              <w:rPr>
                <w:rFonts w:ascii="Times New Roman" w:hAnsi="Times New Roman"/>
                <w:color w:val="000000"/>
                <w:sz w:val="16"/>
                <w:szCs w:val="28"/>
              </w:rPr>
              <w:t>и его филиалов, которые изготавливают продукцию</w:t>
            </w:r>
            <w:r w:rsidR="008B2FB1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, </w:t>
            </w: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</w:t>
            </w:r>
            <w:r w:rsidR="008B2FB1">
              <w:rPr>
                <w:rFonts w:ascii="Times New Roman" w:hAnsi="Times New Roman"/>
                <w:color w:val="000000"/>
                <w:sz w:val="16"/>
                <w:szCs w:val="28"/>
              </w:rPr>
              <w:t>,</w:t>
            </w: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– для индивидуального предприятия</w:t>
            </w:r>
          </w:p>
        </w:tc>
      </w:tr>
      <w:tr w:rsidR="00C93A0C" w:rsidRPr="003216D4" w14:paraId="53327A1F" w14:textId="77777777" w:rsidTr="00936952">
        <w:trPr>
          <w:trHeight w:val="217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42D6AD" w14:textId="7E13BB88" w:rsidR="00C93A0C" w:rsidRPr="002C1B92" w:rsidRDefault="00C93A0C" w:rsidP="00C93A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3A0C" w:rsidRPr="004E55CB" w14:paraId="26FC587B" w14:textId="77777777" w:rsidTr="00EE7B78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top w:val="single" w:sz="4" w:space="0" w:color="auto"/>
            </w:tcBorders>
            <w:vAlign w:val="bottom"/>
          </w:tcPr>
          <w:p w14:paraId="5283D7D8" w14:textId="24D413DB" w:rsidR="00C93A0C" w:rsidRPr="00677289" w:rsidRDefault="0062699B" w:rsidP="000A70C7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Наименование объекта декларирования </w:t>
            </w:r>
            <w:r w:rsidR="000A70C7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соответствия 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(серийный выпуск, партия или единичное изделие). Для продукции серийного выпуска производится запись «серийный выпуск». Для партии продукции </w:t>
            </w:r>
            <w:r w:rsidR="000A70C7">
              <w:rPr>
                <w:rFonts w:ascii="Times New Roman" w:hAnsi="Times New Roman"/>
                <w:color w:val="000000"/>
                <w:sz w:val="16"/>
                <w:szCs w:val="28"/>
              </w:rPr>
              <w:t>указывае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тся</w:t>
            </w:r>
            <w:r w:rsidR="00262F72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="000A70C7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размер партии, для единичного изделия – заводской номер изделия. </w:t>
            </w:r>
            <w:r w:rsidR="00AE55C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Для партии продукции и единичного изделия указываются </w:t>
            </w:r>
            <w:r w:rsidR="00262F72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реквизиты </w:t>
            </w:r>
            <w:r w:rsidR="00262F72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товаросопроводительной документации, идентифицирующей партию продукции (в том числе ее размер)</w:t>
            </w:r>
            <w:r w:rsidR="00C93A0C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или единичное изделие</w:t>
            </w:r>
          </w:p>
        </w:tc>
      </w:tr>
      <w:tr w:rsidR="00396492" w:rsidRPr="004E55CB" w14:paraId="78232B8B" w14:textId="77777777" w:rsidTr="00EE7B78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bottom w:val="single" w:sz="4" w:space="0" w:color="auto"/>
            </w:tcBorders>
            <w:vAlign w:val="bottom"/>
          </w:tcPr>
          <w:p w14:paraId="381426D9" w14:textId="2DAA8370" w:rsidR="00396492" w:rsidRPr="002C1B92" w:rsidRDefault="00396492" w:rsidP="00C602C3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2C1B92">
              <w:rPr>
                <w:rFonts w:ascii="Times New Roman" w:hAnsi="Times New Roman" w:cs="Times New Roman"/>
                <w:b/>
                <w:szCs w:val="24"/>
              </w:rPr>
              <w:t xml:space="preserve">соответствует требованиям </w:t>
            </w:r>
            <w:bookmarkStart w:id="0" w:name="_GoBack"/>
            <w:r w:rsidRPr="002C1B92">
              <w:rPr>
                <w:rFonts w:ascii="Times New Roman" w:hAnsi="Times New Roman" w:cs="Times New Roman"/>
                <w:szCs w:val="24"/>
              </w:rPr>
              <w:t>ТР 20</w:t>
            </w:r>
            <w:r w:rsidR="00C602C3">
              <w:rPr>
                <w:rFonts w:ascii="Times New Roman" w:hAnsi="Times New Roman" w:cs="Times New Roman"/>
                <w:szCs w:val="24"/>
              </w:rPr>
              <w:t>25</w:t>
            </w:r>
            <w:r w:rsidRPr="002C1B92">
              <w:rPr>
                <w:rFonts w:ascii="Times New Roman" w:hAnsi="Times New Roman" w:cs="Times New Roman"/>
                <w:szCs w:val="24"/>
              </w:rPr>
              <w:t>/013/BY «</w:t>
            </w:r>
            <w:r w:rsidR="00C602C3">
              <w:rPr>
                <w:rFonts w:ascii="Times New Roman" w:hAnsi="Times New Roman" w:cs="Times New Roman"/>
                <w:szCs w:val="24"/>
              </w:rPr>
              <w:t>О безопасности строительных</w:t>
            </w:r>
            <w:r w:rsidRPr="002C1B92">
              <w:rPr>
                <w:rFonts w:ascii="Times New Roman" w:hAnsi="Times New Roman" w:cs="Times New Roman"/>
                <w:szCs w:val="24"/>
              </w:rPr>
              <w:t xml:space="preserve"> материал</w:t>
            </w:r>
            <w:r w:rsidR="00C602C3">
              <w:rPr>
                <w:rFonts w:ascii="Times New Roman" w:hAnsi="Times New Roman" w:cs="Times New Roman"/>
                <w:szCs w:val="24"/>
              </w:rPr>
              <w:t>ов и изделий</w:t>
            </w:r>
            <w:r w:rsidRPr="002C1B92">
              <w:rPr>
                <w:rFonts w:ascii="Times New Roman" w:hAnsi="Times New Roman" w:cs="Times New Roman"/>
                <w:szCs w:val="24"/>
              </w:rPr>
              <w:t>»</w:t>
            </w:r>
            <w:bookmarkEnd w:id="0"/>
          </w:p>
        </w:tc>
      </w:tr>
      <w:tr w:rsidR="00396492" w:rsidRPr="004E55CB" w14:paraId="5A11A7DD" w14:textId="77777777" w:rsidTr="00EE7B78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top w:val="single" w:sz="4" w:space="0" w:color="auto"/>
            </w:tcBorders>
            <w:vAlign w:val="bottom"/>
          </w:tcPr>
          <w:p w14:paraId="5BA167A2" w14:textId="4011135B" w:rsidR="00396492" w:rsidRPr="00677289" w:rsidRDefault="00396492" w:rsidP="002C1B92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обозначение документа (документов), устанавливающего (устанавливающих) технические требования (с указанием пункта (пунктов) при необходимости</w:t>
            </w:r>
            <w:r w:rsidR="00A340B1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396492" w:rsidRPr="002C1B92" w14:paraId="14A00A60" w14:textId="77777777" w:rsidTr="00EE7B78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bottom w:val="single" w:sz="4" w:space="0" w:color="auto"/>
            </w:tcBorders>
          </w:tcPr>
          <w:p w14:paraId="27376EBD" w14:textId="59D9C463" w:rsidR="00396492" w:rsidRPr="002C1B92" w:rsidRDefault="00396492" w:rsidP="00262F72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2C1B92">
              <w:rPr>
                <w:rFonts w:ascii="Times New Roman" w:hAnsi="Times New Roman" w:cs="Times New Roman"/>
                <w:b/>
                <w:szCs w:val="24"/>
              </w:rPr>
              <w:t xml:space="preserve">Декларация о соответствии принята на основании </w:t>
            </w:r>
          </w:p>
        </w:tc>
      </w:tr>
      <w:tr w:rsidR="00396492" w:rsidRPr="004E55CB" w14:paraId="4F3F5428" w14:textId="77777777" w:rsidTr="00262F72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top w:val="single" w:sz="4" w:space="0" w:color="auto"/>
            </w:tcBorders>
          </w:tcPr>
          <w:p w14:paraId="354FBE2B" w14:textId="6E1764A6" w:rsidR="00396492" w:rsidRPr="00677289" w:rsidRDefault="00B5235C" w:rsidP="002C1B92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и</w:t>
            </w:r>
            <w:r w:rsidR="00396492"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нформация о документах, являющихся основанием для принятия декларации о соответствии, с указанием номера и даты выдачи (при наличии) и наименование организаций, выдавших их</w:t>
            </w:r>
            <w:r w:rsidR="00654BA5">
              <w:rPr>
                <w:rFonts w:ascii="Times New Roman" w:hAnsi="Times New Roman"/>
                <w:color w:val="000000"/>
                <w:sz w:val="16"/>
                <w:szCs w:val="28"/>
              </w:rPr>
              <w:t>, сведения о примененной схеме декларирования</w:t>
            </w:r>
          </w:p>
        </w:tc>
      </w:tr>
      <w:tr w:rsidR="00262F72" w:rsidRPr="004E55CB" w14:paraId="3BD616D8" w14:textId="77777777" w:rsidTr="00262F72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bottom w:val="single" w:sz="4" w:space="0" w:color="auto"/>
            </w:tcBorders>
          </w:tcPr>
          <w:p w14:paraId="196B1374" w14:textId="1E0701FA" w:rsidR="00262F72" w:rsidRPr="002C1B92" w:rsidRDefault="00262F72" w:rsidP="00B523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Дополнительная информация</w:t>
            </w:r>
            <w:r w:rsidRPr="00262F72"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  <w:t>5</w:t>
            </w:r>
          </w:p>
        </w:tc>
      </w:tr>
      <w:tr w:rsidR="00262F72" w:rsidRPr="004E55CB" w14:paraId="032288EF" w14:textId="77777777" w:rsidTr="00262F72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  <w:tcBorders>
              <w:top w:val="single" w:sz="4" w:space="0" w:color="auto"/>
            </w:tcBorders>
          </w:tcPr>
          <w:p w14:paraId="1DC0A910" w14:textId="77777777" w:rsidR="00262F72" w:rsidRPr="002C1B92" w:rsidRDefault="00262F72" w:rsidP="00B523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6492" w:rsidRPr="004E55CB" w14:paraId="041A65FD" w14:textId="77777777" w:rsidTr="00EE7B78">
        <w:tblPrEx>
          <w:tblBorders>
            <w:insideH w:val="none" w:sz="0" w:space="0" w:color="auto"/>
          </w:tblBorders>
          <w:tblLook w:val="00A0" w:firstRow="1" w:lastRow="0" w:firstColumn="1" w:lastColumn="0" w:noHBand="0" w:noVBand="0"/>
        </w:tblPrEx>
        <w:trPr>
          <w:trHeight w:val="294"/>
        </w:trPr>
        <w:tc>
          <w:tcPr>
            <w:tcW w:w="9498" w:type="dxa"/>
          </w:tcPr>
          <w:p w14:paraId="338FFBAA" w14:textId="3FCC4CD0" w:rsidR="00396492" w:rsidRPr="002C1B92" w:rsidRDefault="00396492" w:rsidP="00B52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C1B92">
              <w:rPr>
                <w:rFonts w:ascii="Times New Roman" w:hAnsi="Times New Roman" w:cs="Times New Roman"/>
                <w:b/>
                <w:szCs w:val="24"/>
              </w:rPr>
              <w:t xml:space="preserve">Декларация о соответствии действительна с даты регистрации по </w:t>
            </w:r>
            <w:r w:rsidR="0090255E" w:rsidRPr="0090255E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                  </w:t>
            </w:r>
            <w:r w:rsidR="009025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C1B92">
              <w:rPr>
                <w:rFonts w:ascii="Times New Roman" w:hAnsi="Times New Roman" w:cs="Times New Roman"/>
                <w:b/>
                <w:szCs w:val="24"/>
              </w:rPr>
              <w:t>включительно</w:t>
            </w:r>
          </w:p>
          <w:p w14:paraId="5D864BE5" w14:textId="77777777" w:rsidR="00396492" w:rsidRPr="002C1B92" w:rsidRDefault="00396492" w:rsidP="00B5235C">
            <w:pPr>
              <w:spacing w:before="40"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tbl>
      <w:tblPr>
        <w:tblStyle w:val="a3"/>
        <w:tblW w:w="93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410"/>
        <w:gridCol w:w="6667"/>
      </w:tblGrid>
      <w:tr w:rsidR="00F77B63" w:rsidRPr="005833FB" w14:paraId="5096C90C" w14:textId="77777777" w:rsidTr="00DF5B30">
        <w:trPr>
          <w:trHeight w:val="399"/>
        </w:trPr>
        <w:tc>
          <w:tcPr>
            <w:tcW w:w="2313" w:type="dxa"/>
            <w:tcBorders>
              <w:top w:val="nil"/>
              <w:bottom w:val="single" w:sz="4" w:space="0" w:color="auto"/>
              <w:right w:val="nil"/>
            </w:tcBorders>
          </w:tcPr>
          <w:p w14:paraId="57E94720" w14:textId="77777777" w:rsidR="00F77B63" w:rsidRPr="002C1B92" w:rsidRDefault="00F77B63" w:rsidP="00932E13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bottom"/>
          </w:tcPr>
          <w:p w14:paraId="2B5A7CFB" w14:textId="77777777" w:rsidR="00F77B63" w:rsidRPr="002C1B92" w:rsidRDefault="00F77B63" w:rsidP="00B9533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79614E" w14:textId="3FB69DF5" w:rsidR="00F77B63" w:rsidRPr="002C1B92" w:rsidRDefault="00F77B63" w:rsidP="000F60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0EC8" w14:paraId="6F650DA9" w14:textId="77777777" w:rsidTr="00DF5B30">
        <w:tc>
          <w:tcPr>
            <w:tcW w:w="2313" w:type="dxa"/>
            <w:tcBorders>
              <w:top w:val="single" w:sz="4" w:space="0" w:color="auto"/>
              <w:bottom w:val="nil"/>
            </w:tcBorders>
          </w:tcPr>
          <w:p w14:paraId="43ABB7C9" w14:textId="77777777" w:rsidR="00A30EC8" w:rsidRPr="00677289" w:rsidRDefault="00A30EC8" w:rsidP="00A30EC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677289">
              <w:rPr>
                <w:rFonts w:ascii="Times New Roman" w:hAnsi="Times New Roman" w:cs="Times New Roman"/>
                <w:sz w:val="16"/>
                <w:szCs w:val="18"/>
              </w:rPr>
              <w:t>подпись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2DB67F79" w14:textId="311EFA9E" w:rsidR="00A30EC8" w:rsidRPr="00677289" w:rsidRDefault="00A30EC8" w:rsidP="00A30EC8">
            <w:pPr>
              <w:ind w:left="-151" w:right="-7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</w:tcPr>
          <w:p w14:paraId="4D451C8C" w14:textId="361E502C" w:rsidR="00A30EC8" w:rsidRPr="00677289" w:rsidRDefault="00A30EC8" w:rsidP="00A30EC8">
            <w:pPr>
              <w:pStyle w:val="a8"/>
              <w:spacing w:after="6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677289">
              <w:rPr>
                <w:rFonts w:ascii="Times New Roman" w:hAnsi="Times New Roman"/>
                <w:color w:val="000000"/>
                <w:sz w:val="16"/>
                <w:szCs w:val="28"/>
              </w:rPr>
              <w:t>должность служащего, фамилия, собственное имя, отчество (если таковое имеется) руководителя (уполномоченного руководителем должностного лица) или индивидуального предпринимателя, принявшего декларацию о соответствии</w:t>
            </w:r>
          </w:p>
        </w:tc>
      </w:tr>
    </w:tbl>
    <w:p w14:paraId="5E79F633" w14:textId="078C2074" w:rsidR="00A05BFE" w:rsidRPr="002C1B92" w:rsidRDefault="002C1B92" w:rsidP="00E879F2">
      <w:pPr>
        <w:spacing w:after="120" w:line="240" w:lineRule="auto"/>
        <w:ind w:left="-284"/>
        <w:jc w:val="both"/>
        <w:rPr>
          <w:rFonts w:ascii="Times New Roman" w:hAnsi="Times New Roman" w:cs="Times New Roman"/>
          <w:sz w:val="12"/>
          <w:szCs w:val="24"/>
        </w:rPr>
      </w:pPr>
      <w:r w:rsidRPr="002C1B92">
        <w:rPr>
          <w:rFonts w:ascii="Times New Roman" w:hAnsi="Times New Roman" w:cs="Times New Roman"/>
          <w:sz w:val="12"/>
          <w:szCs w:val="24"/>
        </w:rPr>
        <w:t xml:space="preserve"> </w:t>
      </w:r>
    </w:p>
    <w:p w14:paraId="427553FD" w14:textId="77777777" w:rsidR="00616F1A" w:rsidRDefault="00616F1A" w:rsidP="00616F1A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</w:p>
    <w:p w14:paraId="3D676BF1" w14:textId="3DC66306" w:rsidR="00262F72" w:rsidRPr="00616F1A" w:rsidRDefault="00262F72" w:rsidP="0090255E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 xml:space="preserve">1 </w:t>
      </w:r>
      <w:r w:rsidR="007F0543">
        <w:rPr>
          <w:rFonts w:ascii="Times New Roman" w:hAnsi="Times New Roman" w:cs="Times New Roman"/>
          <w:sz w:val="18"/>
          <w:szCs w:val="24"/>
          <w:vertAlign w:val="superscript"/>
        </w:rPr>
        <w:t xml:space="preserve">  </w:t>
      </w:r>
      <w:r w:rsidRPr="00616F1A">
        <w:rPr>
          <w:rFonts w:ascii="Times New Roman" w:hAnsi="Times New Roman" w:cs="Times New Roman"/>
          <w:sz w:val="18"/>
          <w:szCs w:val="24"/>
        </w:rPr>
        <w:t>Количество строк для внесения информации не ограничено. Подстрочные примечания, указанные в настоящей форме, в декларации о соответствии допускается не указывать.</w:t>
      </w:r>
    </w:p>
    <w:p w14:paraId="6C3609F0" w14:textId="7B20C41E" w:rsidR="00262F72" w:rsidRPr="00616F1A" w:rsidRDefault="00262F72" w:rsidP="0090255E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2</w:t>
      </w:r>
      <w:r w:rsidRPr="00616F1A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Pr="00616F1A">
        <w:rPr>
          <w:rFonts w:ascii="Times New Roman" w:hAnsi="Times New Roman" w:cs="Times New Roman"/>
          <w:sz w:val="18"/>
          <w:szCs w:val="24"/>
        </w:rPr>
        <w:t>В</w:t>
      </w:r>
      <w:proofErr w:type="gramEnd"/>
      <w:r w:rsidRPr="00616F1A">
        <w:rPr>
          <w:rFonts w:ascii="Times New Roman" w:hAnsi="Times New Roman" w:cs="Times New Roman"/>
          <w:sz w:val="18"/>
          <w:szCs w:val="24"/>
        </w:rPr>
        <w:t xml:space="preserve"> случае принятия декларации о соответствии индивидуальным предпринимателем строка в декларации о соответствии не указывается и не заполняется</w:t>
      </w:r>
      <w:r w:rsidR="008960CB" w:rsidRPr="00616F1A">
        <w:rPr>
          <w:rFonts w:ascii="Times New Roman" w:hAnsi="Times New Roman" w:cs="Times New Roman"/>
          <w:sz w:val="18"/>
          <w:szCs w:val="24"/>
        </w:rPr>
        <w:t>.</w:t>
      </w:r>
    </w:p>
    <w:p w14:paraId="3310A5D7" w14:textId="59CCC8C4" w:rsidR="008960CB" w:rsidRPr="00616F1A" w:rsidRDefault="008960CB" w:rsidP="0090255E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3</w:t>
      </w:r>
      <w:r w:rsidRPr="00616F1A">
        <w:rPr>
          <w:rFonts w:ascii="Times New Roman" w:hAnsi="Times New Roman" w:cs="Times New Roman"/>
          <w:sz w:val="18"/>
          <w:szCs w:val="24"/>
        </w:rPr>
        <w:t xml:space="preserve"> Код (коды</w:t>
      </w:r>
      <w:r w:rsidR="00850BCD">
        <w:rPr>
          <w:rFonts w:ascii="Times New Roman" w:hAnsi="Times New Roman" w:cs="Times New Roman"/>
          <w:sz w:val="18"/>
          <w:szCs w:val="24"/>
        </w:rPr>
        <w:t>)</w:t>
      </w:r>
      <w:r w:rsidRPr="00616F1A">
        <w:rPr>
          <w:rFonts w:ascii="Times New Roman" w:hAnsi="Times New Roman" w:cs="Times New Roman"/>
          <w:sz w:val="18"/>
          <w:szCs w:val="24"/>
        </w:rPr>
        <w:t xml:space="preserve"> продукции по единой Товарной номенклатуре внешнеэкономической деятельности Евразийского экономического союза.</w:t>
      </w:r>
    </w:p>
    <w:p w14:paraId="544883C0" w14:textId="7EBD2FFD" w:rsidR="008960CB" w:rsidRPr="00616F1A" w:rsidRDefault="008960CB" w:rsidP="0090255E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4</w:t>
      </w:r>
      <w:r w:rsidRPr="00616F1A">
        <w:rPr>
          <w:rFonts w:ascii="Times New Roman" w:hAnsi="Times New Roman" w:cs="Times New Roman"/>
          <w:sz w:val="18"/>
          <w:szCs w:val="24"/>
        </w:rPr>
        <w:t xml:space="preserve">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</w:t>
      </w:r>
      <w:r w:rsidR="004C7DFC">
        <w:rPr>
          <w:rFonts w:ascii="Times New Roman" w:hAnsi="Times New Roman" w:cs="Times New Roman"/>
          <w:sz w:val="18"/>
          <w:szCs w:val="24"/>
        </w:rPr>
        <w:t>, утвержденному постановление Государственного комитета по стандартизации Республики Беларусь от 28 декабря 2012 г. № 83.</w:t>
      </w:r>
    </w:p>
    <w:p w14:paraId="3FA5D53D" w14:textId="77777777" w:rsidR="005B6F65" w:rsidRPr="005B6F65" w:rsidRDefault="008960CB" w:rsidP="005B6F65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5</w:t>
      </w:r>
      <w:r w:rsidR="007F0543">
        <w:rPr>
          <w:rFonts w:ascii="Times New Roman" w:hAnsi="Times New Roman" w:cs="Times New Roman"/>
          <w:sz w:val="18"/>
          <w:szCs w:val="24"/>
          <w:vertAlign w:val="superscript"/>
        </w:rPr>
        <w:t xml:space="preserve">   </w:t>
      </w:r>
      <w:r w:rsidRPr="00616F1A">
        <w:rPr>
          <w:rFonts w:ascii="Times New Roman" w:hAnsi="Times New Roman" w:cs="Times New Roman"/>
          <w:sz w:val="18"/>
          <w:szCs w:val="24"/>
        </w:rPr>
        <w:t xml:space="preserve"> </w:t>
      </w:r>
      <w:r w:rsidR="005B6F65" w:rsidRPr="005B6F65">
        <w:rPr>
          <w:rFonts w:ascii="Times New Roman" w:hAnsi="Times New Roman" w:cs="Times New Roman"/>
          <w:sz w:val="18"/>
          <w:szCs w:val="24"/>
        </w:rPr>
        <w:t>Сведения об условиях и сроках хранения, сроке службы (годности) и (или) ресурсе продукции (при наличии), о договоре с изготовителем (в том числе с иностранным) на осуществление действия от имени этого изготовителя при оценке соответствия и выпуске в обращение продукции, а также ответственности за соответствие продукции указанным требованиям (для уполномоченного изготовителем лица). При отсутствии соответствующих сведений настоящая строка в декларации о соответствии не указывается.</w:t>
      </w:r>
    </w:p>
    <w:p w14:paraId="3E790FA7" w14:textId="77777777" w:rsidR="0090255E" w:rsidRDefault="0090255E" w:rsidP="0090255E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</w:p>
    <w:p w14:paraId="25365EFB" w14:textId="73FE8773" w:rsidR="0090255E" w:rsidRDefault="0090255E" w:rsidP="0090255E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Примечание:</w:t>
      </w:r>
    </w:p>
    <w:p w14:paraId="4BCC8918" w14:textId="77777777" w:rsidR="00402F99" w:rsidRDefault="006D3ABC" w:rsidP="006D3ABC">
      <w:pPr>
        <w:pStyle w:val="a7"/>
        <w:numPr>
          <w:ilvl w:val="0"/>
          <w:numId w:val="4"/>
        </w:num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D3ABC">
        <w:rPr>
          <w:rFonts w:ascii="Times New Roman" w:hAnsi="Times New Roman" w:cs="Times New Roman"/>
          <w:sz w:val="18"/>
          <w:szCs w:val="24"/>
        </w:rPr>
        <w:t>Регистрационный номер декларации о соответствии</w:t>
      </w:r>
      <w:r>
        <w:rPr>
          <w:rFonts w:ascii="Times New Roman" w:hAnsi="Times New Roman" w:cs="Times New Roman"/>
          <w:sz w:val="18"/>
          <w:szCs w:val="24"/>
        </w:rPr>
        <w:t xml:space="preserve"> присваивается</w:t>
      </w:r>
      <w:r w:rsidRPr="006D3ABC">
        <w:rPr>
          <w:rFonts w:ascii="Times New Roman" w:hAnsi="Times New Roman" w:cs="Times New Roman"/>
          <w:sz w:val="18"/>
          <w:szCs w:val="24"/>
        </w:rPr>
        <w:t xml:space="preserve"> при регистрации декларации о соответствии органом по регистрации деклараций в реестре НСПС.</w:t>
      </w:r>
    </w:p>
    <w:p w14:paraId="5C5D082D" w14:textId="77777777" w:rsidR="00402F99" w:rsidRDefault="006D3ABC" w:rsidP="006D3ABC">
      <w:pPr>
        <w:pStyle w:val="a7"/>
        <w:numPr>
          <w:ilvl w:val="0"/>
          <w:numId w:val="4"/>
        </w:num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402F99">
        <w:rPr>
          <w:rFonts w:ascii="Times New Roman" w:hAnsi="Times New Roman" w:cs="Times New Roman"/>
          <w:sz w:val="18"/>
          <w:szCs w:val="24"/>
        </w:rPr>
        <w:t>Дата регист</w:t>
      </w:r>
      <w:r w:rsidR="00402F99">
        <w:rPr>
          <w:rFonts w:ascii="Times New Roman" w:hAnsi="Times New Roman" w:cs="Times New Roman"/>
          <w:sz w:val="18"/>
          <w:szCs w:val="24"/>
        </w:rPr>
        <w:t>рации декларации о соответствии присваивается</w:t>
      </w:r>
      <w:r w:rsidRPr="00402F99">
        <w:rPr>
          <w:rFonts w:ascii="Times New Roman" w:hAnsi="Times New Roman" w:cs="Times New Roman"/>
          <w:sz w:val="18"/>
          <w:szCs w:val="24"/>
        </w:rPr>
        <w:t xml:space="preserve"> при регистрации декларации о соответствии органом по регистрации деклараций в реестре НСПС.</w:t>
      </w:r>
    </w:p>
    <w:p w14:paraId="00A825D5" w14:textId="2EEC5A36" w:rsidR="006D3ABC" w:rsidRPr="00402F99" w:rsidRDefault="006D3ABC" w:rsidP="006D3ABC">
      <w:pPr>
        <w:pStyle w:val="a7"/>
        <w:numPr>
          <w:ilvl w:val="0"/>
          <w:numId w:val="4"/>
        </w:num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402F99">
        <w:rPr>
          <w:rFonts w:ascii="Times New Roman" w:hAnsi="Times New Roman" w:cs="Times New Roman"/>
          <w:sz w:val="18"/>
          <w:szCs w:val="24"/>
        </w:rPr>
        <w:t>QR-код</w:t>
      </w:r>
      <w:r w:rsidR="00402F99">
        <w:rPr>
          <w:rFonts w:ascii="Times New Roman" w:hAnsi="Times New Roman" w:cs="Times New Roman"/>
          <w:sz w:val="18"/>
          <w:szCs w:val="24"/>
        </w:rPr>
        <w:t xml:space="preserve"> формируется</w:t>
      </w:r>
      <w:r w:rsidRPr="00402F99">
        <w:rPr>
          <w:rFonts w:ascii="Times New Roman" w:hAnsi="Times New Roman" w:cs="Times New Roman"/>
          <w:sz w:val="18"/>
          <w:szCs w:val="24"/>
        </w:rPr>
        <w:t xml:space="preserve"> организацией, осуществляющей техническое сопровождение ведения реестра НСПС, при регистрации декларации о соответствии в реестре НСПС. QR-код указывается по усмотрению лица, принявшего декларацию.</w:t>
      </w:r>
    </w:p>
    <w:p w14:paraId="4DC016F9" w14:textId="77777777" w:rsidR="006D3ABC" w:rsidRPr="006D3ABC" w:rsidRDefault="006D3ABC" w:rsidP="006D3ABC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</w:p>
    <w:p w14:paraId="5D3E29F2" w14:textId="77777777" w:rsidR="006D3ABC" w:rsidRPr="006D3ABC" w:rsidRDefault="006D3ABC" w:rsidP="006D3ABC">
      <w:pPr>
        <w:spacing w:after="0"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</w:p>
    <w:p w14:paraId="4068631B" w14:textId="3C4D954C" w:rsidR="00616F1A" w:rsidRPr="0090255E" w:rsidRDefault="00616F1A" w:rsidP="00402F99">
      <w:pPr>
        <w:pStyle w:val="a7"/>
        <w:tabs>
          <w:tab w:val="left" w:pos="284"/>
        </w:tabs>
        <w:spacing w:after="0" w:line="228" w:lineRule="auto"/>
        <w:ind w:left="0" w:right="141"/>
        <w:jc w:val="both"/>
        <w:rPr>
          <w:rFonts w:ascii="Times New Roman" w:hAnsi="Times New Roman" w:cs="Times New Roman"/>
          <w:sz w:val="18"/>
          <w:szCs w:val="24"/>
        </w:rPr>
      </w:pPr>
    </w:p>
    <w:sectPr w:rsidR="00616F1A" w:rsidRPr="0090255E" w:rsidSect="00C877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0684"/>
    <w:multiLevelType w:val="hybridMultilevel"/>
    <w:tmpl w:val="48BA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4DE"/>
    <w:multiLevelType w:val="hybridMultilevel"/>
    <w:tmpl w:val="98743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7639"/>
    <w:multiLevelType w:val="hybridMultilevel"/>
    <w:tmpl w:val="0DD04354"/>
    <w:lvl w:ilvl="0" w:tplc="2F02C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34C37"/>
    <w:multiLevelType w:val="hybridMultilevel"/>
    <w:tmpl w:val="218AF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70"/>
    <w:rsid w:val="00011D10"/>
    <w:rsid w:val="000227AF"/>
    <w:rsid w:val="000242CD"/>
    <w:rsid w:val="0002541B"/>
    <w:rsid w:val="000635F1"/>
    <w:rsid w:val="00072075"/>
    <w:rsid w:val="00081FC0"/>
    <w:rsid w:val="00083B5E"/>
    <w:rsid w:val="00086224"/>
    <w:rsid w:val="00086D01"/>
    <w:rsid w:val="00093E38"/>
    <w:rsid w:val="000A70C7"/>
    <w:rsid w:val="000B44DD"/>
    <w:rsid w:val="000B57C8"/>
    <w:rsid w:val="000C2725"/>
    <w:rsid w:val="000C79E2"/>
    <w:rsid w:val="000D7A16"/>
    <w:rsid w:val="000F60D2"/>
    <w:rsid w:val="001020F3"/>
    <w:rsid w:val="001448EB"/>
    <w:rsid w:val="00146ACB"/>
    <w:rsid w:val="00152C83"/>
    <w:rsid w:val="00153E06"/>
    <w:rsid w:val="00185530"/>
    <w:rsid w:val="00195315"/>
    <w:rsid w:val="001A04E4"/>
    <w:rsid w:val="001A72BD"/>
    <w:rsid w:val="001B14A4"/>
    <w:rsid w:val="001B67DE"/>
    <w:rsid w:val="001C560F"/>
    <w:rsid w:val="001D14C2"/>
    <w:rsid w:val="001D3DBE"/>
    <w:rsid w:val="001F035A"/>
    <w:rsid w:val="001F6114"/>
    <w:rsid w:val="002014C9"/>
    <w:rsid w:val="00222507"/>
    <w:rsid w:val="00231504"/>
    <w:rsid w:val="002441C0"/>
    <w:rsid w:val="0025579F"/>
    <w:rsid w:val="00262F72"/>
    <w:rsid w:val="00273647"/>
    <w:rsid w:val="002745A6"/>
    <w:rsid w:val="00274AFC"/>
    <w:rsid w:val="002917D0"/>
    <w:rsid w:val="00292AC9"/>
    <w:rsid w:val="002A166C"/>
    <w:rsid w:val="002A67DA"/>
    <w:rsid w:val="002C1B92"/>
    <w:rsid w:val="002E4A51"/>
    <w:rsid w:val="002E7896"/>
    <w:rsid w:val="002F619D"/>
    <w:rsid w:val="002F70B2"/>
    <w:rsid w:val="003003D5"/>
    <w:rsid w:val="00304C0B"/>
    <w:rsid w:val="003361A7"/>
    <w:rsid w:val="0034511D"/>
    <w:rsid w:val="00356FAD"/>
    <w:rsid w:val="00366249"/>
    <w:rsid w:val="00384EA9"/>
    <w:rsid w:val="00396492"/>
    <w:rsid w:val="00396ABF"/>
    <w:rsid w:val="003B4274"/>
    <w:rsid w:val="003C1666"/>
    <w:rsid w:val="003C4F80"/>
    <w:rsid w:val="003E02E8"/>
    <w:rsid w:val="004021C6"/>
    <w:rsid w:val="00402F99"/>
    <w:rsid w:val="004160AB"/>
    <w:rsid w:val="00424AD5"/>
    <w:rsid w:val="0045146E"/>
    <w:rsid w:val="00467ED2"/>
    <w:rsid w:val="00473C0A"/>
    <w:rsid w:val="00480570"/>
    <w:rsid w:val="004C7DFC"/>
    <w:rsid w:val="004D3ACF"/>
    <w:rsid w:val="004E17B9"/>
    <w:rsid w:val="004E7CB6"/>
    <w:rsid w:val="00502ADC"/>
    <w:rsid w:val="00523885"/>
    <w:rsid w:val="00552DC3"/>
    <w:rsid w:val="0055464C"/>
    <w:rsid w:val="005610CE"/>
    <w:rsid w:val="0058096E"/>
    <w:rsid w:val="005833FB"/>
    <w:rsid w:val="00583EF1"/>
    <w:rsid w:val="005B6F65"/>
    <w:rsid w:val="005C1711"/>
    <w:rsid w:val="005C2FDE"/>
    <w:rsid w:val="005D1F7B"/>
    <w:rsid w:val="005E2C08"/>
    <w:rsid w:val="0060326F"/>
    <w:rsid w:val="00616F1A"/>
    <w:rsid w:val="0062699B"/>
    <w:rsid w:val="00634925"/>
    <w:rsid w:val="00635ECD"/>
    <w:rsid w:val="00636EA3"/>
    <w:rsid w:val="006421FA"/>
    <w:rsid w:val="00645A54"/>
    <w:rsid w:val="00650B56"/>
    <w:rsid w:val="00654BA5"/>
    <w:rsid w:val="00672BDF"/>
    <w:rsid w:val="00677289"/>
    <w:rsid w:val="00686D58"/>
    <w:rsid w:val="006B2EE1"/>
    <w:rsid w:val="006C22BA"/>
    <w:rsid w:val="006C25DF"/>
    <w:rsid w:val="006D3597"/>
    <w:rsid w:val="006D3994"/>
    <w:rsid w:val="006D3ABC"/>
    <w:rsid w:val="006D4623"/>
    <w:rsid w:val="006D5CD1"/>
    <w:rsid w:val="006E6466"/>
    <w:rsid w:val="006F3984"/>
    <w:rsid w:val="006F60E2"/>
    <w:rsid w:val="007102DC"/>
    <w:rsid w:val="00730BE6"/>
    <w:rsid w:val="007409B2"/>
    <w:rsid w:val="007550BB"/>
    <w:rsid w:val="007571D0"/>
    <w:rsid w:val="00762CB5"/>
    <w:rsid w:val="00767220"/>
    <w:rsid w:val="007A4B61"/>
    <w:rsid w:val="007A6D7D"/>
    <w:rsid w:val="007D1900"/>
    <w:rsid w:val="007F0543"/>
    <w:rsid w:val="007F0873"/>
    <w:rsid w:val="007F1697"/>
    <w:rsid w:val="00820C8A"/>
    <w:rsid w:val="008235C9"/>
    <w:rsid w:val="00825895"/>
    <w:rsid w:val="00832E9E"/>
    <w:rsid w:val="00835C0F"/>
    <w:rsid w:val="00841351"/>
    <w:rsid w:val="00850BCD"/>
    <w:rsid w:val="0086607F"/>
    <w:rsid w:val="00866EC5"/>
    <w:rsid w:val="00877E23"/>
    <w:rsid w:val="008960CB"/>
    <w:rsid w:val="008B2FB1"/>
    <w:rsid w:val="008B4A5B"/>
    <w:rsid w:val="008B6370"/>
    <w:rsid w:val="008C35BF"/>
    <w:rsid w:val="008E0192"/>
    <w:rsid w:val="008F3535"/>
    <w:rsid w:val="008F3B25"/>
    <w:rsid w:val="0090255E"/>
    <w:rsid w:val="00903BB6"/>
    <w:rsid w:val="00905AD1"/>
    <w:rsid w:val="00911B39"/>
    <w:rsid w:val="009273D9"/>
    <w:rsid w:val="00932E13"/>
    <w:rsid w:val="0093692C"/>
    <w:rsid w:val="00936952"/>
    <w:rsid w:val="009826EA"/>
    <w:rsid w:val="0098590A"/>
    <w:rsid w:val="00987EE8"/>
    <w:rsid w:val="009938C8"/>
    <w:rsid w:val="00995BCE"/>
    <w:rsid w:val="00995F30"/>
    <w:rsid w:val="009A046F"/>
    <w:rsid w:val="00A016D8"/>
    <w:rsid w:val="00A05BFE"/>
    <w:rsid w:val="00A26C8C"/>
    <w:rsid w:val="00A30EC8"/>
    <w:rsid w:val="00A340B1"/>
    <w:rsid w:val="00A402A3"/>
    <w:rsid w:val="00A47C50"/>
    <w:rsid w:val="00A647AC"/>
    <w:rsid w:val="00A674D1"/>
    <w:rsid w:val="00A76F5E"/>
    <w:rsid w:val="00A83ED7"/>
    <w:rsid w:val="00A90C06"/>
    <w:rsid w:val="00A91A33"/>
    <w:rsid w:val="00A9580A"/>
    <w:rsid w:val="00AA6652"/>
    <w:rsid w:val="00AE036D"/>
    <w:rsid w:val="00AE55C9"/>
    <w:rsid w:val="00AF58CA"/>
    <w:rsid w:val="00B202A2"/>
    <w:rsid w:val="00B24A60"/>
    <w:rsid w:val="00B41F61"/>
    <w:rsid w:val="00B45C10"/>
    <w:rsid w:val="00B5235C"/>
    <w:rsid w:val="00B56360"/>
    <w:rsid w:val="00B564CD"/>
    <w:rsid w:val="00B645E9"/>
    <w:rsid w:val="00B837A4"/>
    <w:rsid w:val="00B87AD1"/>
    <w:rsid w:val="00B9533C"/>
    <w:rsid w:val="00BB2E66"/>
    <w:rsid w:val="00BB7A68"/>
    <w:rsid w:val="00BC0307"/>
    <w:rsid w:val="00BC70D0"/>
    <w:rsid w:val="00BD1412"/>
    <w:rsid w:val="00BD1EE2"/>
    <w:rsid w:val="00BD7D30"/>
    <w:rsid w:val="00BE23B9"/>
    <w:rsid w:val="00BE6FA0"/>
    <w:rsid w:val="00C11A0A"/>
    <w:rsid w:val="00C21C21"/>
    <w:rsid w:val="00C24F9F"/>
    <w:rsid w:val="00C269C5"/>
    <w:rsid w:val="00C31C1B"/>
    <w:rsid w:val="00C446FA"/>
    <w:rsid w:val="00C51BAA"/>
    <w:rsid w:val="00C602C3"/>
    <w:rsid w:val="00C64BE8"/>
    <w:rsid w:val="00C72407"/>
    <w:rsid w:val="00C808D5"/>
    <w:rsid w:val="00C81D9A"/>
    <w:rsid w:val="00C877E1"/>
    <w:rsid w:val="00C93A0C"/>
    <w:rsid w:val="00CA383F"/>
    <w:rsid w:val="00CB1522"/>
    <w:rsid w:val="00CB3ED6"/>
    <w:rsid w:val="00CC0094"/>
    <w:rsid w:val="00CC5691"/>
    <w:rsid w:val="00CD215A"/>
    <w:rsid w:val="00CD7F78"/>
    <w:rsid w:val="00CE145E"/>
    <w:rsid w:val="00CF4B12"/>
    <w:rsid w:val="00D22106"/>
    <w:rsid w:val="00D36F7B"/>
    <w:rsid w:val="00D82830"/>
    <w:rsid w:val="00D833FD"/>
    <w:rsid w:val="00D90EFE"/>
    <w:rsid w:val="00DA29DD"/>
    <w:rsid w:val="00DB1B16"/>
    <w:rsid w:val="00DB53FB"/>
    <w:rsid w:val="00DB5EEE"/>
    <w:rsid w:val="00DB7B1D"/>
    <w:rsid w:val="00DC207C"/>
    <w:rsid w:val="00DD0C22"/>
    <w:rsid w:val="00DD3C9A"/>
    <w:rsid w:val="00DF5B30"/>
    <w:rsid w:val="00E03788"/>
    <w:rsid w:val="00E128E0"/>
    <w:rsid w:val="00E255A0"/>
    <w:rsid w:val="00E26609"/>
    <w:rsid w:val="00E26893"/>
    <w:rsid w:val="00E36370"/>
    <w:rsid w:val="00E5044E"/>
    <w:rsid w:val="00E52287"/>
    <w:rsid w:val="00E71C31"/>
    <w:rsid w:val="00E72882"/>
    <w:rsid w:val="00E75B9C"/>
    <w:rsid w:val="00E81559"/>
    <w:rsid w:val="00E82A7A"/>
    <w:rsid w:val="00E879F2"/>
    <w:rsid w:val="00E949CA"/>
    <w:rsid w:val="00E97662"/>
    <w:rsid w:val="00EA3958"/>
    <w:rsid w:val="00EA49C8"/>
    <w:rsid w:val="00EA5443"/>
    <w:rsid w:val="00EA7DA5"/>
    <w:rsid w:val="00EB1620"/>
    <w:rsid w:val="00EB7D8D"/>
    <w:rsid w:val="00EE7B78"/>
    <w:rsid w:val="00F0188D"/>
    <w:rsid w:val="00F032BD"/>
    <w:rsid w:val="00F11B34"/>
    <w:rsid w:val="00F25DA9"/>
    <w:rsid w:val="00F472A1"/>
    <w:rsid w:val="00F74B39"/>
    <w:rsid w:val="00F77B63"/>
    <w:rsid w:val="00F95F82"/>
    <w:rsid w:val="00FA5A9B"/>
    <w:rsid w:val="00FA6A9E"/>
    <w:rsid w:val="00FA7385"/>
    <w:rsid w:val="00FB599C"/>
    <w:rsid w:val="00FC62BA"/>
    <w:rsid w:val="00FC7A19"/>
    <w:rsid w:val="00FD0D95"/>
    <w:rsid w:val="00FD5229"/>
    <w:rsid w:val="00FD7124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95BE"/>
  <w15:docId w15:val="{75A72A50-B355-4C92-8066-7EB43C9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C8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35ECD"/>
    <w:rPr>
      <w:color w:val="0000FF" w:themeColor="hyperlink"/>
      <w:u w:val="single"/>
    </w:rPr>
  </w:style>
  <w:style w:type="character" w:customStyle="1" w:styleId="notranslate">
    <w:name w:val="notranslate"/>
    <w:rsid w:val="00273647"/>
  </w:style>
  <w:style w:type="character" w:customStyle="1" w:styleId="b-contact-infocomma">
    <w:name w:val="b-contact-info__comma"/>
    <w:rsid w:val="00273647"/>
  </w:style>
  <w:style w:type="character" w:customStyle="1" w:styleId="1">
    <w:name w:val="Неразрешенное упоминание1"/>
    <w:basedOn w:val="a0"/>
    <w:uiPriority w:val="99"/>
    <w:semiHidden/>
    <w:unhideWhenUsed/>
    <w:rsid w:val="00E128E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B53FB"/>
    <w:pPr>
      <w:ind w:left="720"/>
      <w:contextualSpacing/>
    </w:pPr>
  </w:style>
  <w:style w:type="paragraph" w:styleId="a8">
    <w:name w:val="No Spacing"/>
    <w:uiPriority w:val="1"/>
    <w:qFormat/>
    <w:rsid w:val="00A402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085F-91D7-416F-A6BA-D55A6FA5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Якимович</dc:creator>
  <cp:lastModifiedBy>Елена Владимировна Зайцева</cp:lastModifiedBy>
  <cp:revision>13</cp:revision>
  <cp:lastPrinted>2024-11-16T07:08:00Z</cp:lastPrinted>
  <dcterms:created xsi:type="dcterms:W3CDTF">2026-06-05T06:29:00Z</dcterms:created>
  <dcterms:modified xsi:type="dcterms:W3CDTF">2026-06-05T08:07:00Z</dcterms:modified>
</cp:coreProperties>
</file>